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F1364" w14:textId="77777777" w:rsidR="001575C8" w:rsidRDefault="004C38FA" w:rsidP="004C38FA">
      <w:pPr>
        <w:jc w:val="center"/>
        <w:rPr>
          <w:rtl/>
        </w:rPr>
      </w:pPr>
      <w:bookmarkStart w:id="0" w:name="_GoBack"/>
      <w:bookmarkEnd w:id="0"/>
      <w:r w:rsidRPr="0024332B">
        <w:rPr>
          <w:rFonts w:ascii="Bzar" w:hAnsi="Bzar" w:cs="B Nazanin"/>
          <w:b/>
          <w:bCs/>
          <w:rtl/>
        </w:rPr>
        <w:t xml:space="preserve">فرم استخراج و تعیین قطعیت خبر پژوهشی از </w:t>
      </w:r>
      <w:r>
        <w:rPr>
          <w:rFonts w:ascii="Bzar" w:hAnsi="Bzar" w:cs="B Nazanin"/>
          <w:b/>
          <w:bCs/>
          <w:rtl/>
        </w:rPr>
        <w:t>پروژه های اتمام یافت</w:t>
      </w:r>
      <w:r>
        <w:rPr>
          <w:rFonts w:ascii="Bzar" w:hAnsi="Bzar" w:cs="B Nazanin" w:hint="cs"/>
          <w:b/>
          <w:bCs/>
          <w:rtl/>
        </w:rPr>
        <w:t>ه</w:t>
      </w:r>
    </w:p>
    <w:tbl>
      <w:tblPr>
        <w:tblStyle w:val="TableGrid"/>
        <w:tblpPr w:leftFromText="180" w:rightFromText="180" w:vertAnchor="text" w:horzAnchor="margin" w:tblpXSpec="center" w:tblpY="290"/>
        <w:bidiVisual/>
        <w:tblW w:w="10857" w:type="dxa"/>
        <w:tblBorders>
          <w:top w:val="none" w:sz="0" w:space="0" w:color="auto"/>
          <w:left w:val="single" w:sz="4" w:space="0" w:color="A6A6A6" w:themeColor="background1" w:themeShade="A6"/>
          <w:bottom w:val="none" w:sz="0" w:space="0" w:color="auto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00"/>
        <w:gridCol w:w="460"/>
        <w:gridCol w:w="31"/>
        <w:gridCol w:w="3150"/>
        <w:gridCol w:w="480"/>
        <w:gridCol w:w="3536"/>
      </w:tblGrid>
      <w:tr w:rsidR="004C38FA" w:rsidRPr="0024332B" w14:paraId="09FA8F2D" w14:textId="77777777" w:rsidTr="0056705F">
        <w:trPr>
          <w:trHeight w:val="1440"/>
        </w:trPr>
        <w:tc>
          <w:tcPr>
            <w:tcW w:w="10857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7A917" w14:textId="77777777" w:rsidR="004C38FA" w:rsidRPr="0024332B" w:rsidRDefault="004C38FA" w:rsidP="0056705F">
            <w:pPr>
              <w:rPr>
                <w:rFonts w:ascii="Bzar" w:hAnsi="Bzar"/>
                <w:rtl/>
              </w:rPr>
            </w:pPr>
          </w:p>
          <w:p w14:paraId="6BBE8EF3" w14:textId="77777777" w:rsidR="004C38FA" w:rsidRPr="0024332B" w:rsidRDefault="004C38FA" w:rsidP="005670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</w:pPr>
            <w:r w:rsidRPr="0024332B">
              <w:rPr>
                <w:rFonts w:ascii="Bzar" w:hAnsi="Bzar" w:cs="B Nazanin"/>
                <w:sz w:val="24"/>
                <w:szCs w:val="24"/>
                <w:rtl/>
              </w:rPr>
              <w:t>عنوان پروژه</w:t>
            </w:r>
            <w:r w:rsidRPr="0024332B">
              <w:rPr>
                <w:rFonts w:ascii="Bzar" w:hAnsi="Bzar"/>
                <w:rtl/>
              </w:rPr>
              <w:t xml:space="preserve">      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087EF7F1" w14:textId="77777777" w:rsidR="004C38FA" w:rsidRPr="0024332B" w:rsidRDefault="004C38FA" w:rsidP="0056705F">
            <w:pPr>
              <w:tabs>
                <w:tab w:val="right" w:pos="9188"/>
              </w:tabs>
              <w:spacing w:before="240" w:line="360" w:lineRule="auto"/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</w:pP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 xml:space="preserve">         .........................................................................................................................................................................................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ab/>
              <w:t>......................</w:t>
            </w:r>
          </w:p>
        </w:tc>
      </w:tr>
      <w:tr w:rsidR="004C38FA" w:rsidRPr="0024332B" w14:paraId="69D5B33D" w14:textId="77777777" w:rsidTr="0056705F">
        <w:trPr>
          <w:trHeight w:val="394"/>
        </w:trPr>
        <w:tc>
          <w:tcPr>
            <w:tcW w:w="36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5374C8" w14:textId="77777777" w:rsidR="004C38FA" w:rsidRPr="0024332B" w:rsidRDefault="004C38FA" w:rsidP="0056705F">
            <w:pPr>
              <w:tabs>
                <w:tab w:val="right" w:pos="9188"/>
              </w:tabs>
              <w:spacing w:before="240" w:line="360" w:lineRule="auto"/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B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نام مجری اول</w:t>
            </w:r>
            <w:r w:rsidRPr="0024332B">
              <w:rPr>
                <w:rFonts w:ascii="Bzar" w:hAnsi="Bzar"/>
                <w:sz w:val="16"/>
                <w:szCs w:val="16"/>
                <w:rtl/>
              </w:rPr>
              <w:t xml:space="preserve">  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............................................</w:t>
            </w:r>
          </w:p>
          <w:p w14:paraId="58B408C7" w14:textId="77777777" w:rsidR="004C38FA" w:rsidRPr="0024332B" w:rsidRDefault="004C38FA" w:rsidP="0056705F">
            <w:pPr>
              <w:tabs>
                <w:tab w:val="right" w:pos="9188"/>
              </w:tabs>
              <w:spacing w:line="360" w:lineRule="auto"/>
              <w:rPr>
                <w:rFonts w:ascii="Bzar" w:hAnsi="Bzar"/>
                <w:sz w:val="16"/>
                <w:szCs w:val="16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C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عنوان شغلی</w:t>
            </w:r>
            <w:r w:rsidRPr="0024332B">
              <w:rPr>
                <w:rFonts w:ascii="Bzar" w:hAnsi="Bzar"/>
                <w:sz w:val="16"/>
                <w:szCs w:val="16"/>
                <w:rtl/>
              </w:rPr>
              <w:t xml:space="preserve">  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......................................</w:t>
            </w:r>
          </w:p>
        </w:tc>
        <w:tc>
          <w:tcPr>
            <w:tcW w:w="31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C19855" w14:textId="77777777" w:rsidR="004C38FA" w:rsidRPr="0024332B" w:rsidRDefault="004C38FA" w:rsidP="0056705F">
            <w:pPr>
              <w:tabs>
                <w:tab w:val="right" w:pos="9188"/>
              </w:tabs>
              <w:spacing w:before="240" w:line="360" w:lineRule="auto"/>
              <w:rPr>
                <w:rFonts w:ascii="Bzar" w:hAnsi="Bzar"/>
                <w:sz w:val="16"/>
                <w:szCs w:val="16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D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zar" w:hAnsi="Bzar" w:cs="B Nazanin"/>
                <w:sz w:val="24"/>
                <w:szCs w:val="24"/>
                <w:rtl/>
              </w:rPr>
              <w:t xml:space="preserve">وابستگی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سازمانی</w:t>
            </w:r>
            <w:r w:rsidRPr="0024332B">
              <w:rPr>
                <w:rFonts w:ascii="Bzar" w:hAnsi="Bzar"/>
                <w:sz w:val="16"/>
                <w:szCs w:val="16"/>
                <w:rtl/>
              </w:rPr>
              <w:t xml:space="preserve"> 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</w:t>
            </w:r>
          </w:p>
          <w:p w14:paraId="56FDA6C8" w14:textId="77777777" w:rsidR="004C38FA" w:rsidRPr="0024332B" w:rsidRDefault="004C38FA" w:rsidP="0056705F">
            <w:pPr>
              <w:tabs>
                <w:tab w:val="right" w:pos="9188"/>
              </w:tabs>
              <w:spacing w:line="360" w:lineRule="auto"/>
              <w:rPr>
                <w:rFonts w:ascii="Bzar" w:hAnsi="Bzar"/>
                <w:sz w:val="16"/>
                <w:szCs w:val="16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E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zar" w:hAnsi="Bzar" w:cs="B Nazanin"/>
                <w:sz w:val="24"/>
                <w:szCs w:val="24"/>
                <w:rtl/>
              </w:rPr>
              <w:t>محل تامین بودجه طرح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</w:t>
            </w:r>
            <w:r w:rsidRPr="0024332B">
              <w:rPr>
                <w:rFonts w:ascii="Bzar" w:hAnsi="Bzar"/>
                <w:sz w:val="16"/>
                <w:szCs w:val="16"/>
                <w:rtl/>
              </w:rPr>
              <w:t xml:space="preserve">   </w:t>
            </w:r>
          </w:p>
        </w:tc>
        <w:tc>
          <w:tcPr>
            <w:tcW w:w="401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F41F72" w14:textId="77777777" w:rsidR="004C38FA" w:rsidRPr="0024332B" w:rsidRDefault="004C38FA" w:rsidP="0056705F">
            <w:pPr>
              <w:tabs>
                <w:tab w:val="right" w:pos="9188"/>
              </w:tabs>
              <w:spacing w:line="360" w:lineRule="auto"/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</w:pPr>
            <w:r w:rsidRPr="0024332B">
              <w:rPr>
                <w:rFonts w:ascii="Bzar" w:hAnsi="Bzar"/>
                <w:sz w:val="16"/>
                <w:szCs w:val="16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18"/>
                <w:szCs w:val="18"/>
              </w:rPr>
              <w:t>F</w:t>
            </w:r>
            <w:r w:rsidRPr="0024332B">
              <w:rPr>
                <w:rFonts w:ascii="Bzar" w:hAnsi="Bzar"/>
                <w:sz w:val="16"/>
                <w:szCs w:val="16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zar" w:hAnsi="Bzar" w:cs="B Nazanin"/>
                <w:sz w:val="24"/>
                <w:szCs w:val="24"/>
                <w:rtl/>
              </w:rPr>
              <w:t>محل تایید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پروژه</w:t>
            </w:r>
            <w:r>
              <w:rPr>
                <w:rFonts w:ascii="Bzar" w:hAnsi="Bzar" w:hint="cs"/>
                <w:color w:val="BFBFBF" w:themeColor="background1" w:themeShade="BF"/>
                <w:sz w:val="16"/>
                <w:szCs w:val="16"/>
                <w:rtl/>
              </w:rPr>
              <w:t>................................</w:t>
            </w:r>
          </w:p>
          <w:p w14:paraId="3F673B9F" w14:textId="77777777" w:rsidR="004C38FA" w:rsidRPr="0024332B" w:rsidRDefault="004C38FA" w:rsidP="0056705F">
            <w:pPr>
              <w:tabs>
                <w:tab w:val="right" w:pos="9188"/>
              </w:tabs>
              <w:spacing w:line="360" w:lineRule="auto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g</w:t>
            </w:r>
            <w:r w:rsidRPr="0024332B">
              <w:rPr>
                <w:rFonts w:ascii="Bzar" w:hAnsi="Bzar"/>
                <w:sz w:val="16"/>
                <w:szCs w:val="16"/>
                <w:rtl/>
              </w:rPr>
              <w:t>)</w:t>
            </w:r>
            <w:r>
              <w:rPr>
                <w:rFonts w:ascii="Bzar" w:hAnsi="Bzar" w:hint="cs"/>
                <w:sz w:val="16"/>
                <w:szCs w:val="16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آیا مقاله ای از پروژه چاپ شده است  </w:t>
            </w:r>
          </w:p>
          <w:p w14:paraId="7667091E" w14:textId="77777777" w:rsidR="004C38FA" w:rsidRPr="0024332B" w:rsidRDefault="004C38FA" w:rsidP="0056705F">
            <w:pPr>
              <w:tabs>
                <w:tab w:val="right" w:pos="9188"/>
              </w:tabs>
              <w:spacing w:line="360" w:lineRule="auto"/>
              <w:rPr>
                <w:rFonts w:ascii="Bzar" w:hAnsi="Bzar"/>
                <w:sz w:val="16"/>
                <w:szCs w:val="16"/>
                <w:rtl/>
              </w:rPr>
            </w:pP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بله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خیر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</w:p>
        </w:tc>
      </w:tr>
      <w:tr w:rsidR="004C38FA" w:rsidRPr="0024332B" w14:paraId="3876B645" w14:textId="77777777" w:rsidTr="0056705F">
        <w:trPr>
          <w:trHeight w:val="800"/>
        </w:trPr>
        <w:tc>
          <w:tcPr>
            <w:tcW w:w="108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4A285E" w14:textId="77777777" w:rsidR="004C38FA" w:rsidRPr="0024332B" w:rsidRDefault="004C38FA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I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اگر بله، آیا مجله در سال چاپ مقاله در پایگاه اطلاعاتی </w:t>
            </w:r>
            <w:proofErr w:type="gramStart"/>
            <w:r w:rsidRPr="0024332B">
              <w:rPr>
                <w:rFonts w:ascii="Bzar" w:hAnsi="Bzar" w:cs="B Nazanin"/>
                <w:sz w:val="24"/>
                <w:szCs w:val="24"/>
              </w:rPr>
              <w:t xml:space="preserve">Scopus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یا</w:t>
            </w:r>
            <w:proofErr w:type="gramEnd"/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24332B">
              <w:rPr>
                <w:rFonts w:ascii="Bzar" w:hAnsi="Bzar" w:cs="B Nazanin"/>
                <w:sz w:val="24"/>
                <w:szCs w:val="24"/>
              </w:rPr>
              <w:t>Pubmed</w:t>
            </w:r>
            <w:proofErr w:type="spellEnd"/>
            <w:r w:rsidRPr="0024332B">
              <w:rPr>
                <w:rFonts w:ascii="Bzar" w:hAnsi="Bzar" w:cs="B Nazanin"/>
                <w:sz w:val="24"/>
                <w:szCs w:val="24"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نمایه شده است؟</w:t>
            </w:r>
          </w:p>
          <w:p w14:paraId="25FB65A2" w14:textId="77777777" w:rsidR="004C38FA" w:rsidRPr="0024332B" w:rsidRDefault="004C38FA" w:rsidP="0056705F">
            <w:pPr>
              <w:rPr>
                <w:rFonts w:ascii="Bzar" w:hAnsi="Bzar" w:cs="B Nazanin"/>
                <w:b/>
                <w:bCs/>
                <w:sz w:val="24"/>
                <w:szCs w:val="24"/>
              </w:rPr>
            </w:pP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بله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خیر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           </w:t>
            </w:r>
            <w:r w:rsidRPr="0024332B">
              <w:rPr>
                <w:rFonts w:ascii="Bzar" w:hAnsi="Bzar" w:cs="B Nazanin"/>
                <w:sz w:val="18"/>
                <w:szCs w:val="18"/>
              </w:rPr>
              <w:t>I,1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 اگر بله مقدار  مجله</w:t>
            </w:r>
            <w:r w:rsidRPr="0024332B">
              <w:rPr>
                <w:rFonts w:ascii="Bzar" w:hAnsi="Bzar" w:cs="B Nazanin"/>
                <w:sz w:val="24"/>
                <w:szCs w:val="24"/>
              </w:rPr>
              <w:t>Q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: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 xml:space="preserve">......                                        </w:t>
            </w:r>
            <w:r w:rsidRPr="0024332B">
              <w:rPr>
                <w:rFonts w:ascii="Bzar" w:hAnsi="Bzar" w:cs="B Nazanin"/>
                <w:sz w:val="18"/>
                <w:szCs w:val="18"/>
              </w:rPr>
              <w:t>I,2</w:t>
            </w:r>
            <w:r w:rsidRPr="0024332B">
              <w:rPr>
                <w:rFonts w:ascii="Bzar" w:hAnsi="Bzar" w:cs="B Nazanin"/>
                <w:sz w:val="18"/>
                <w:szCs w:val="18"/>
                <w:rtl/>
              </w:rPr>
              <w:t>)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فقط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 xml:space="preserve"> </w:t>
            </w:r>
            <w:proofErr w:type="spellStart"/>
            <w:r w:rsidRPr="0024332B">
              <w:rPr>
                <w:rFonts w:ascii="Bzar" w:hAnsi="Bzar" w:cs="B Nazanin"/>
                <w:sz w:val="24"/>
                <w:szCs w:val="24"/>
              </w:rPr>
              <w:t>Pubmed</w:t>
            </w:r>
            <w:proofErr w:type="spellEnd"/>
            <w:r w:rsidRPr="0024332B">
              <w:rPr>
                <w:rFonts w:ascii="Bzar" w:hAnsi="Bzar" w:cs="B Nazanin"/>
                <w:sz w:val="24"/>
                <w:szCs w:val="24"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</w:p>
        </w:tc>
      </w:tr>
      <w:tr w:rsidR="004C38FA" w:rsidRPr="0024332B" w14:paraId="2E19F1D9" w14:textId="77777777" w:rsidTr="0056705F">
        <w:trPr>
          <w:trHeight w:val="1367"/>
        </w:trPr>
        <w:tc>
          <w:tcPr>
            <w:tcW w:w="108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3B344E" w14:textId="77777777" w:rsidR="004C38FA" w:rsidRPr="0024332B" w:rsidRDefault="004C38FA" w:rsidP="0056705F">
            <w:pPr>
              <w:tabs>
                <w:tab w:val="right" w:pos="9188"/>
              </w:tabs>
              <w:spacing w:before="240" w:line="276" w:lineRule="auto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K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zar" w:hAnsi="Bzar" w:cs="B Nazanin"/>
                <w:sz w:val="24"/>
                <w:szCs w:val="24"/>
                <w:rtl/>
              </w:rPr>
              <w:t>هدف اصلی مطالعه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: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235279DE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K</w:t>
            </w:r>
            <w:proofErr w:type="gramStart"/>
            <w:r w:rsidRPr="0024332B">
              <w:rPr>
                <w:rFonts w:ascii="Bzar" w:hAnsi="Bzar" w:cs="B Nazanin"/>
                <w:sz w:val="18"/>
                <w:szCs w:val="18"/>
              </w:rPr>
              <w:t>,1</w:t>
            </w:r>
            <w:proofErr w:type="gramEnd"/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در کدام بخش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گزارش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 xml:space="preserve">.......................................................            </w:t>
            </w:r>
            <w:r w:rsidRPr="0024332B">
              <w:rPr>
                <w:rFonts w:ascii="Bzar" w:hAnsi="Bzar" w:cs="B Nazanin"/>
                <w:sz w:val="18"/>
                <w:szCs w:val="18"/>
              </w:rPr>
              <w:t>K</w:t>
            </w:r>
            <w:proofErr w:type="gramStart"/>
            <w:r w:rsidRPr="0024332B">
              <w:rPr>
                <w:rFonts w:ascii="Bzar" w:hAnsi="Bzar" w:cs="B Nazanin"/>
                <w:sz w:val="18"/>
                <w:szCs w:val="18"/>
              </w:rPr>
              <w:t>,2</w:t>
            </w:r>
            <w:proofErr w:type="gramEnd"/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)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صفحه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 xml:space="preserve">...................................   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18"/>
                <w:szCs w:val="18"/>
              </w:rPr>
              <w:t>K</w:t>
            </w:r>
            <w:proofErr w:type="gramStart"/>
            <w:r w:rsidRPr="0024332B">
              <w:rPr>
                <w:rFonts w:ascii="Bzar" w:hAnsi="Bzar" w:cs="B Nazanin"/>
                <w:sz w:val="18"/>
                <w:szCs w:val="18"/>
              </w:rPr>
              <w:t>,3</w:t>
            </w:r>
            <w:proofErr w:type="gramEnd"/>
            <w:r w:rsidRPr="0024332B">
              <w:rPr>
                <w:rFonts w:ascii="Bzar" w:hAnsi="Bzar" w:cs="B Nazanin"/>
                <w:sz w:val="18"/>
                <w:szCs w:val="18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پاراگراف :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...................................</w:t>
            </w:r>
          </w:p>
        </w:tc>
      </w:tr>
      <w:tr w:rsidR="004C38FA" w:rsidRPr="0024332B" w14:paraId="3F179A00" w14:textId="77777777" w:rsidTr="0056705F">
        <w:trPr>
          <w:trHeight w:val="1304"/>
        </w:trPr>
        <w:tc>
          <w:tcPr>
            <w:tcW w:w="108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5FCE26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L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یافته</w:t>
            </w:r>
            <w:r>
              <w:rPr>
                <w:rFonts w:ascii="Bzar" w:hAnsi="Bzar" w:cs="B Nazanin"/>
                <w:sz w:val="24"/>
                <w:szCs w:val="24"/>
                <w:rtl/>
              </w:rPr>
              <w:t xml:space="preserve"> اصلی مطالعه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: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5A746A1C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L</w:t>
            </w:r>
            <w:proofErr w:type="gramStart"/>
            <w:r w:rsidRPr="0024332B">
              <w:rPr>
                <w:rFonts w:ascii="Bzar" w:hAnsi="Bzar" w:cs="B Nazanin"/>
                <w:sz w:val="18"/>
                <w:szCs w:val="18"/>
              </w:rPr>
              <w:t>,1</w:t>
            </w:r>
            <w:proofErr w:type="gramEnd"/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در کدام بخش مقاله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 xml:space="preserve">.......................................................         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18"/>
                <w:szCs w:val="18"/>
              </w:rPr>
              <w:t>L</w:t>
            </w:r>
            <w:proofErr w:type="gramStart"/>
            <w:r w:rsidRPr="0024332B">
              <w:rPr>
                <w:rFonts w:ascii="Bzar" w:hAnsi="Bzar" w:cs="B Nazanin"/>
                <w:sz w:val="18"/>
                <w:szCs w:val="18"/>
              </w:rPr>
              <w:t>,2</w:t>
            </w:r>
            <w:proofErr w:type="gramEnd"/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پاراگراف :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...................................</w:t>
            </w:r>
          </w:p>
        </w:tc>
      </w:tr>
      <w:tr w:rsidR="004C38FA" w:rsidRPr="0024332B" w14:paraId="38C07A1A" w14:textId="77777777" w:rsidTr="0056705F">
        <w:trPr>
          <w:trHeight w:val="1250"/>
        </w:trPr>
        <w:tc>
          <w:tcPr>
            <w:tcW w:w="108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7BC613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M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پیام</w:t>
            </w:r>
            <w:r>
              <w:rPr>
                <w:rFonts w:ascii="Bzar" w:hAnsi="Bzar" w:cs="B Nazanin"/>
                <w:sz w:val="24"/>
                <w:szCs w:val="24"/>
                <w:rtl/>
              </w:rPr>
              <w:t xml:space="preserve"> اصلی مطالعه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: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326A72BD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M</w:t>
            </w:r>
            <w:proofErr w:type="gramStart"/>
            <w:r w:rsidRPr="0024332B">
              <w:rPr>
                <w:rFonts w:ascii="Bzar" w:hAnsi="Bzar" w:cs="B Nazanin"/>
                <w:sz w:val="18"/>
                <w:szCs w:val="18"/>
              </w:rPr>
              <w:t>,1</w:t>
            </w:r>
            <w:proofErr w:type="gramEnd"/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در کدام بخش مقاله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 xml:space="preserve">.......................................................        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18"/>
                <w:szCs w:val="18"/>
              </w:rPr>
              <w:t>M</w:t>
            </w:r>
            <w:proofErr w:type="gramStart"/>
            <w:r w:rsidRPr="0024332B">
              <w:rPr>
                <w:rFonts w:ascii="Bzar" w:hAnsi="Bzar" w:cs="B Nazanin"/>
                <w:sz w:val="18"/>
                <w:szCs w:val="18"/>
              </w:rPr>
              <w:t>,2</w:t>
            </w:r>
            <w:proofErr w:type="gramEnd"/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پاراگراف :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 xml:space="preserve">...................................      </w:t>
            </w:r>
            <w:r w:rsidRPr="0024332B">
              <w:rPr>
                <w:rFonts w:ascii="Bzar" w:hAnsi="Bzar" w:cs="B Nazanin"/>
                <w:sz w:val="18"/>
                <w:szCs w:val="18"/>
              </w:rPr>
              <w:t>M,3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)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به صورت دقیق اشاره نشده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</w:p>
        </w:tc>
      </w:tr>
      <w:tr w:rsidR="004C38FA" w:rsidRPr="0024332B" w14:paraId="71C83BF6" w14:textId="77777777" w:rsidTr="0056705F">
        <w:trPr>
          <w:trHeight w:val="684"/>
        </w:trPr>
        <w:tc>
          <w:tcPr>
            <w:tcW w:w="3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190F30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N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آیا این مطالعه مخاطب عمومی دارد؟  </w:t>
            </w:r>
          </w:p>
          <w:p w14:paraId="1B6872D1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بله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 خیر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</w:p>
          <w:p w14:paraId="11096F41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18"/>
                <w:szCs w:val="18"/>
              </w:rPr>
              <w:t>N</w:t>
            </w:r>
            <w:proofErr w:type="gramStart"/>
            <w:r w:rsidRPr="0024332B">
              <w:rPr>
                <w:rFonts w:ascii="Bzar" w:hAnsi="Bzar" w:cs="B Nazanin"/>
                <w:sz w:val="18"/>
                <w:szCs w:val="18"/>
              </w:rPr>
              <w:t>,1</w:t>
            </w:r>
            <w:proofErr w:type="gramEnd"/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اگر بله، چه گروهی از افراد  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..........................................</w:t>
            </w:r>
          </w:p>
        </w:tc>
        <w:tc>
          <w:tcPr>
            <w:tcW w:w="765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FDD45A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>
              <w:rPr>
                <w:rFonts w:ascii="Bzar" w:hAnsi="Bzar" w:cs="B Nazanin"/>
                <w:rtl/>
              </w:rPr>
              <w:t>مطال</w:t>
            </w:r>
            <w:r w:rsidRPr="0024332B">
              <w:rPr>
                <w:rFonts w:ascii="Bzar" w:hAnsi="Bzar" w:cs="B Nazanin"/>
                <w:rtl/>
              </w:rPr>
              <w:t xml:space="preserve">عه با مخاطب عمومی،  مطالعه ای است که اطلاع از نتایج آن می تواند بر تصمیمات و انتخابات </w:t>
            </w:r>
            <w:r w:rsidRPr="0024332B">
              <w:rPr>
                <w:rFonts w:ascii="Bzar" w:hAnsi="Bzar" w:cs="B Nazanin"/>
                <w:u w:val="single"/>
                <w:rtl/>
              </w:rPr>
              <w:t xml:space="preserve"> فردی</w:t>
            </w:r>
            <w:r w:rsidRPr="0024332B">
              <w:rPr>
                <w:rFonts w:ascii="Bzar" w:hAnsi="Bzar" w:cs="B Nazanin"/>
                <w:rtl/>
              </w:rPr>
              <w:t xml:space="preserve"> افراد در مورد سبک زندگی، رفتارهای سلامتی، چگونگی دریافت خدمات سلامتی و مراقبت از </w:t>
            </w:r>
            <w:r w:rsidRPr="0024332B">
              <w:rPr>
                <w:rFonts w:ascii="Bzar" w:hAnsi="Bzar" w:cs="B Nazanin"/>
                <w:u w:val="single"/>
                <w:rtl/>
              </w:rPr>
              <w:t>خود فرد یا نزدیکان وی</w:t>
            </w:r>
            <w:r w:rsidRPr="0024332B">
              <w:rPr>
                <w:rFonts w:ascii="Bzar" w:hAnsi="Bzar" w:cs="B Nazanin"/>
                <w:rtl/>
              </w:rPr>
              <w:t xml:space="preserve"> تاثیرگذار باشد. افراد مخاطب می توانند همه  افراد جامعه و یا زیرگروه هایی از جامعه مانند گروه های بیماران،  گروه های سنی، گروه های شغلی، گروه های اقتصادی اجتماعی و ... باشند.  مطالعات با مخاطب عمومی، می تواند با انواع روش ها و در زمینه های مختلف اجرا شده باشد اما معمولا مطالعات با سطح شواهد بالا می باشند و حوزه های بالینی و پیشگیری را شامل می شوند.</w:t>
            </w:r>
          </w:p>
        </w:tc>
      </w:tr>
      <w:tr w:rsidR="004C38FA" w:rsidRPr="0024332B" w14:paraId="5B28ECC6" w14:textId="77777777" w:rsidTr="0056705F">
        <w:trPr>
          <w:trHeight w:val="1079"/>
        </w:trPr>
        <w:tc>
          <w:tcPr>
            <w:tcW w:w="108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9B14035" w14:textId="77777777" w:rsidR="004C38FA" w:rsidRPr="0024332B" w:rsidRDefault="004C38FA" w:rsidP="0056705F">
            <w:pPr>
              <w:spacing w:before="240"/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O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zar" w:hAnsi="Bzar" w:cs="B Nazanin"/>
                <w:sz w:val="24"/>
                <w:szCs w:val="24"/>
                <w:rtl/>
              </w:rPr>
              <w:t>مهمترین خبر پژوهشی مطالعه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0FF90434" w14:textId="77777777" w:rsidR="004C38FA" w:rsidRPr="0024332B" w:rsidRDefault="004C38FA" w:rsidP="0056705F">
            <w:pPr>
              <w:spacing w:before="240"/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</w:pP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F22F549" w14:textId="77777777" w:rsidR="004C38FA" w:rsidRPr="0024332B" w:rsidRDefault="004C38FA" w:rsidP="0056705F">
            <w:pPr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</w:p>
        </w:tc>
      </w:tr>
      <w:tr w:rsidR="004C38FA" w:rsidRPr="0024332B" w14:paraId="2B4F9F58" w14:textId="77777777" w:rsidTr="0056705F">
        <w:trPr>
          <w:trHeight w:val="1079"/>
        </w:trPr>
        <w:tc>
          <w:tcPr>
            <w:tcW w:w="108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C10606A" w14:textId="77777777" w:rsidR="004C38FA" w:rsidRPr="0024332B" w:rsidRDefault="004C38FA" w:rsidP="0056705F">
            <w:pPr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P</w:t>
            </w:r>
            <w:r w:rsidRPr="0024332B">
              <w:rPr>
                <w:rFonts w:ascii="Bzar" w:hAnsi="Bzar" w:cs="B Nazanin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آیا این خبر می تواند از نظر اجتماعی، اقتصادی، سیاسی و یا قوانین سازمان غذا و دارو، تبعاتی داشته</w:t>
            </w:r>
            <w:r>
              <w:rPr>
                <w:rFonts w:ascii="Bzar" w:hAnsi="Bzar" w:cs="B Nazanin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باشد؟</w:t>
            </w:r>
            <w:r w:rsidRPr="0024332B">
              <w:rPr>
                <w:rFonts w:ascii="Bzar" w:hAnsi="Bzar" w:cs="B Nazanin"/>
                <w:rtl/>
              </w:rPr>
              <w:t xml:space="preserve">  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بله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خیر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نمی دانم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   </w:t>
            </w:r>
          </w:p>
        </w:tc>
      </w:tr>
      <w:tr w:rsidR="004C38FA" w:rsidRPr="0024332B" w14:paraId="4AC86896" w14:textId="77777777" w:rsidTr="0056705F">
        <w:trPr>
          <w:trHeight w:val="2265"/>
        </w:trPr>
        <w:tc>
          <w:tcPr>
            <w:tcW w:w="108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8A0CED5" w14:textId="77777777" w:rsidR="004C38FA" w:rsidRDefault="004C38FA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lastRenderedPageBreak/>
              <w:t>Q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)روش و نتایج مطالعه مربوط به خبر مربوطه به زبان ساده در</w:t>
            </w:r>
            <w:r w:rsidRPr="0024332B">
              <w:rPr>
                <w:rFonts w:ascii="Bzar" w:hAnsi="Bzar" w:cs="B Nazanin"/>
                <w:sz w:val="20"/>
                <w:szCs w:val="20"/>
                <w:rtl/>
              </w:rPr>
              <w:t>100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تا </w:t>
            </w:r>
            <w:r w:rsidRPr="0024332B">
              <w:rPr>
                <w:rFonts w:ascii="Bzar" w:hAnsi="Bzar" w:cs="B Nazanin"/>
                <w:sz w:val="20"/>
                <w:szCs w:val="20"/>
                <w:rtl/>
              </w:rPr>
              <w:t>150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کلمه : </w:t>
            </w:r>
          </w:p>
          <w:p w14:paraId="3C2B8F61" w14:textId="77777777" w:rsidR="004C38FA" w:rsidRDefault="004C38FA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</w:p>
          <w:p w14:paraId="6E285972" w14:textId="77777777" w:rsidR="004C38FA" w:rsidRDefault="004C38FA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</w:p>
          <w:p w14:paraId="1CFC691F" w14:textId="77777777" w:rsidR="004C38FA" w:rsidRDefault="004C38FA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</w:p>
          <w:p w14:paraId="1A5983BC" w14:textId="77777777" w:rsidR="004C38FA" w:rsidRDefault="004C38FA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</w:p>
          <w:p w14:paraId="771F82FC" w14:textId="77777777" w:rsidR="004C38FA" w:rsidRDefault="004C38FA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</w:p>
          <w:p w14:paraId="0EF0E686" w14:textId="77777777" w:rsidR="004C38FA" w:rsidRPr="0024332B" w:rsidRDefault="004C38FA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</w:p>
        </w:tc>
      </w:tr>
      <w:tr w:rsidR="0056705F" w:rsidRPr="0024332B" w14:paraId="598709D8" w14:textId="77777777" w:rsidTr="0056705F">
        <w:trPr>
          <w:trHeight w:val="4418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5612E65" w14:textId="77777777" w:rsidR="0056705F" w:rsidRDefault="0056705F" w:rsidP="0056705F">
            <w:pPr>
              <w:rPr>
                <w:rtl/>
              </w:rPr>
            </w:pPr>
            <w:r>
              <w:rPr>
                <w:rFonts w:hint="cs"/>
                <w:rtl/>
              </w:rPr>
              <w:t>کد طرح:                                                                                            تاریخ اتمام طرح:</w:t>
            </w:r>
          </w:p>
          <w:p w14:paraId="7C3D7B61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همکاران طرح:  </w:t>
            </w:r>
          </w:p>
          <w:p w14:paraId="5DB33C43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</w:p>
          <w:p w14:paraId="401BB247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  <w:r>
              <w:rPr>
                <w:rFonts w:ascii="Bzar" w:hAnsi="Bzar" w:cs="B Nazanin" w:hint="cs"/>
                <w:sz w:val="24"/>
                <w:szCs w:val="24"/>
                <w:rtl/>
              </w:rPr>
              <w:t>عنوان مقاله فارسی:</w:t>
            </w:r>
          </w:p>
          <w:p w14:paraId="019322C4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</w:p>
          <w:p w14:paraId="04A96BEF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  <w:r>
              <w:rPr>
                <w:rFonts w:ascii="Bzar" w:hAnsi="Bzar" w:cs="B Nazanin" w:hint="cs"/>
                <w:sz w:val="24"/>
                <w:szCs w:val="24"/>
                <w:rtl/>
              </w:rPr>
              <w:t>نشانی مقاله فارسی:</w:t>
            </w:r>
          </w:p>
          <w:p w14:paraId="729E622D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</w:p>
          <w:p w14:paraId="41294015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عنوان مقاله انگلیسی:   </w:t>
            </w:r>
          </w:p>
          <w:p w14:paraId="668C3739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  </w:t>
            </w:r>
          </w:p>
          <w:p w14:paraId="2C2F7E7E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  <w:r>
              <w:rPr>
                <w:rFonts w:ascii="Bzar" w:hAnsi="Bzar" w:cs="B Nazanin" w:hint="cs"/>
                <w:sz w:val="24"/>
                <w:szCs w:val="24"/>
                <w:rtl/>
              </w:rPr>
              <w:t>نشانی مقاله انگلیسی:</w:t>
            </w:r>
          </w:p>
          <w:p w14:paraId="35147A1F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</w:p>
          <w:p w14:paraId="6D9DC2A3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  <w:r>
              <w:rPr>
                <w:rFonts w:ascii="Bzar" w:hAnsi="Bzar" w:cs="B Nazanin" w:hint="cs"/>
                <w:sz w:val="24"/>
                <w:szCs w:val="24"/>
                <w:rtl/>
              </w:rPr>
              <w:t>واژگان کلیدی:</w:t>
            </w:r>
          </w:p>
          <w:p w14:paraId="5840DD13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                                                                              </w:t>
            </w:r>
          </w:p>
          <w:p w14:paraId="4B6E1777" w14:textId="77777777" w:rsidR="0056705F" w:rsidRPr="0024332B" w:rsidRDefault="0056705F" w:rsidP="0056705F">
            <w:pPr>
              <w:rPr>
                <w:rFonts w:ascii="Bzar" w:hAnsi="Bzar" w:cs="B Nazanin"/>
                <w:sz w:val="18"/>
                <w:szCs w:val="18"/>
              </w:rPr>
            </w:pPr>
          </w:p>
        </w:tc>
      </w:tr>
      <w:tr w:rsidR="004C38FA" w:rsidRPr="0024332B" w14:paraId="65E58155" w14:textId="77777777" w:rsidTr="005670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0"/>
        </w:trPr>
        <w:tc>
          <w:tcPr>
            <w:tcW w:w="10857" w:type="dxa"/>
            <w:gridSpan w:val="6"/>
            <w:shd w:val="clear" w:color="auto" w:fill="808080" w:themeFill="background1" w:themeFillShade="80"/>
          </w:tcPr>
          <w:p w14:paraId="2C91869A" w14:textId="77777777" w:rsidR="004C38FA" w:rsidRPr="0024332B" w:rsidRDefault="004C38FA" w:rsidP="0056705F">
            <w:pPr>
              <w:tabs>
                <w:tab w:val="right" w:pos="9188"/>
              </w:tabs>
              <w:rPr>
                <w:rFonts w:ascii="Bzar" w:hAnsi="Bzar" w:cs="B Titr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4332B">
              <w:rPr>
                <w:rFonts w:ascii="Bzar" w:hAnsi="Bzar" w:cs="B Titr"/>
                <w:b/>
                <w:bCs/>
                <w:color w:val="FFFFFF" w:themeColor="background1"/>
                <w:sz w:val="24"/>
                <w:szCs w:val="24"/>
                <w:rtl/>
              </w:rPr>
              <w:t>این قسمت توسط کارشناس پژوهشی تکمیل گردد</w:t>
            </w:r>
          </w:p>
        </w:tc>
      </w:tr>
      <w:tr w:rsidR="004C38FA" w:rsidRPr="0024332B" w14:paraId="444D639D" w14:textId="77777777" w:rsidTr="005670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63"/>
        </w:trPr>
        <w:tc>
          <w:tcPr>
            <w:tcW w:w="3660" w:type="dxa"/>
            <w:gridSpan w:val="2"/>
            <w:shd w:val="clear" w:color="auto" w:fill="auto"/>
          </w:tcPr>
          <w:p w14:paraId="309F8D58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T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آیا یافته اصلی در راستای هدف اصلی است؟ بله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  خیر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    تا حدودی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   </w:t>
            </w:r>
          </w:p>
        </w:tc>
        <w:tc>
          <w:tcPr>
            <w:tcW w:w="3661" w:type="dxa"/>
            <w:gridSpan w:val="3"/>
            <w:shd w:val="clear" w:color="auto" w:fill="auto"/>
          </w:tcPr>
          <w:p w14:paraId="73FE3F49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U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آیا پیام اصلی در راستای یافته اصلی است؟ بله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     خیر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     تا حدودی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   </w:t>
            </w:r>
          </w:p>
        </w:tc>
        <w:tc>
          <w:tcPr>
            <w:tcW w:w="3536" w:type="dxa"/>
            <w:shd w:val="clear" w:color="auto" w:fill="auto"/>
          </w:tcPr>
          <w:p w14:paraId="7BCEB6F2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V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آیا خبر پژوهشی با پیام اصلی مطابقت دارد؟ بله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خیر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تا حدودی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   </w:t>
            </w:r>
          </w:p>
        </w:tc>
      </w:tr>
      <w:tr w:rsidR="004C38FA" w:rsidRPr="0024332B" w14:paraId="174E4423" w14:textId="77777777" w:rsidTr="005670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6"/>
        </w:trPr>
        <w:tc>
          <w:tcPr>
            <w:tcW w:w="10857" w:type="dxa"/>
            <w:gridSpan w:val="6"/>
            <w:shd w:val="clear" w:color="auto" w:fill="auto"/>
          </w:tcPr>
          <w:p w14:paraId="67F3680E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X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آیا یافته ها، متد و نتایج بدست آمده و پیام اصلی، از نظر شما منطقی است؟          بله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خیر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نظری ندارم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</w:p>
          <w:p w14:paraId="7FEBE21C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Y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آیا نتایج این مطالعه می تواند توجه</w:t>
            </w:r>
            <w:r>
              <w:rPr>
                <w:rFonts w:ascii="Bzar" w:hAnsi="Bzar" w:cs="B Nazanin"/>
                <w:sz w:val="24"/>
                <w:szCs w:val="24"/>
                <w:rtl/>
              </w:rPr>
              <w:t xml:space="preserve"> افراد هدف در گروه مخاطب عمومی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را به نحوی جلب کند که موجب فکر </w:t>
            </w:r>
            <w:r>
              <w:rPr>
                <w:rFonts w:ascii="Bzar" w:hAnsi="Bzar" w:cs="B Nazanin"/>
                <w:sz w:val="24"/>
                <w:szCs w:val="24"/>
                <w:rtl/>
              </w:rPr>
              <w:t xml:space="preserve">کردن و یا اقدام کردن آنها برای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تغ</w:t>
            </w:r>
            <w:r>
              <w:rPr>
                <w:rFonts w:ascii="Bzar" w:hAnsi="Bzar" w:cs="B Nazanin"/>
                <w:sz w:val="24"/>
                <w:szCs w:val="24"/>
                <w:rtl/>
              </w:rPr>
              <w:t xml:space="preserve">ییر رفتار با هدف ارتقای سلامتی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خود شما یا نزدیکانشان شود؟                          بله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خیر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   نمی دانم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</w:t>
            </w:r>
          </w:p>
        </w:tc>
      </w:tr>
    </w:tbl>
    <w:p w14:paraId="30989ED9" w14:textId="77777777" w:rsidR="004C38FA" w:rsidRDefault="004C38FA" w:rsidP="004C38FA"/>
    <w:sectPr w:rsidR="004C38FA" w:rsidSect="005D213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140B3"/>
    <w:multiLevelType w:val="hybridMultilevel"/>
    <w:tmpl w:val="BED6A18A"/>
    <w:lvl w:ilvl="0" w:tplc="AB1AB928">
      <w:start w:val="1"/>
      <w:numFmt w:val="upperLetter"/>
      <w:lvlText w:val="%1)"/>
      <w:lvlJc w:val="left"/>
      <w:pPr>
        <w:ind w:left="720" w:hanging="360"/>
      </w:pPr>
      <w:rPr>
        <w:rFonts w:cs="B Nazanin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FA"/>
    <w:rsid w:val="00027CB9"/>
    <w:rsid w:val="00122DFE"/>
    <w:rsid w:val="001575C8"/>
    <w:rsid w:val="004C38FA"/>
    <w:rsid w:val="0056705F"/>
    <w:rsid w:val="005D213A"/>
    <w:rsid w:val="00C576DB"/>
    <w:rsid w:val="00C6670E"/>
    <w:rsid w:val="00C81935"/>
    <w:rsid w:val="00CA1155"/>
    <w:rsid w:val="00F5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AD0F"/>
  <w15:docId w15:val="{ECF95B2D-A296-4AA4-A141-4895E9E9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38F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ASMAN</dc:creator>
  <cp:lastModifiedBy>arums</cp:lastModifiedBy>
  <cp:revision>2</cp:revision>
  <dcterms:created xsi:type="dcterms:W3CDTF">2020-09-17T06:34:00Z</dcterms:created>
  <dcterms:modified xsi:type="dcterms:W3CDTF">2020-09-17T06:34:00Z</dcterms:modified>
</cp:coreProperties>
</file>